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587" w:rsidRPr="00387070" w:rsidRDefault="00387070" w:rsidP="00DD25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387070" w:rsidP="00DD2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ky-KG"/>
        </w:rPr>
        <w:t xml:space="preserve">КЫРГЫЗ РЕСПУБЛИКАСЫНЫН ӨКМӨТҮНҮН ТОКТОМУ 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070" w:rsidRDefault="00387070" w:rsidP="00387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70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“Мамлекеттик жана муниципалдык кызмат орундарын ээлеп турган же ээлеген адамдардын кирешелерин, чыгымдарын, милдеттенмелерин жана мүлкүн декларациялоо жөнүндө” </w:t>
      </w:r>
    </w:p>
    <w:p w:rsidR="00DD2587" w:rsidRPr="00387070" w:rsidRDefault="00387070" w:rsidP="00387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8707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="004A681F"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 Мыйзам долбоору жөнүндө</w:t>
      </w:r>
    </w:p>
    <w:p w:rsidR="00387070" w:rsidRDefault="00387070" w:rsidP="00DD2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D2587" w:rsidRPr="004A681F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B47E0" w:rsidRDefault="002B47E0" w:rsidP="00DD25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жана 80-беренесинин 2-бөлүгүнө </w:t>
      </w:r>
      <w:r w:rsidR="00ED2A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ылайык Кыргыз Республикасынын Өкмөтү токтом кылат: </w:t>
      </w:r>
    </w:p>
    <w:p w:rsidR="00DD2587" w:rsidRPr="00ED2A83" w:rsidRDefault="00DD2587" w:rsidP="00AA58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D2A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ED2A83" w:rsidRPr="00ED2A83">
        <w:rPr>
          <w:rFonts w:ascii="Times New Roman" w:hAnsi="Times New Roman" w:cs="Times New Roman"/>
          <w:sz w:val="28"/>
          <w:szCs w:val="28"/>
          <w:lang w:val="ky-KG"/>
        </w:rPr>
        <w:t>“Мамлекеттик жана муниципалдык кызмат орундарын ээлеп турган же ээлеген адамдардын кирешелерин, чыгымдарын, милдеттенмелерин жана мүлкүн декларациялоо жөнүндө” Кыргыз Республикасынын Мыйзамына өзгөртүүлөрдү киргизүү тууралуу” Кыргыз Республикасынын Мыйзам долбоору</w:t>
      </w:r>
      <w:r w:rsidR="00ED2A83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</w:t>
      </w:r>
      <w:r w:rsidRPr="00ED2A8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A588A" w:rsidRPr="00AA588A" w:rsidRDefault="00DD2587" w:rsidP="00AA588A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AA5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="00AA5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Аталган мыйзам долбоору Кыргыз Республикасынын Жогорку Кеңешине кароого киргизилсин жана </w:t>
      </w:r>
      <w:r w:rsidR="00AA588A" w:rsidRPr="00AA588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Кеңешинен </w:t>
      </w:r>
      <w:r w:rsidR="00AA588A">
        <w:rPr>
          <w:rFonts w:ascii="Times New Roman" w:hAnsi="Times New Roman" w:cs="Times New Roman"/>
          <w:sz w:val="28"/>
          <w:szCs w:val="28"/>
          <w:lang w:val="ky-KG"/>
        </w:rPr>
        <w:t>аны</w:t>
      </w:r>
      <w:r w:rsidR="00AA588A" w:rsidRPr="00AA588A">
        <w:rPr>
          <w:rFonts w:ascii="Times New Roman" w:hAnsi="Times New Roman" w:cs="Times New Roman"/>
          <w:sz w:val="28"/>
          <w:szCs w:val="28"/>
          <w:lang w:val="ky-KG"/>
        </w:rPr>
        <w:t xml:space="preserve"> кечиктирилгис катары кезексиз тартипте кароо суралсын.</w:t>
      </w:r>
    </w:p>
    <w:p w:rsidR="00AA588A" w:rsidRPr="00AA588A" w:rsidRDefault="0001494A" w:rsidP="00AA588A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A588A" w:rsidRPr="00AA588A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</w:t>
      </w:r>
      <w:r w:rsidR="00AA588A">
        <w:rPr>
          <w:rFonts w:ascii="Times New Roman" w:hAnsi="Times New Roman" w:cs="Times New Roman"/>
          <w:sz w:val="28"/>
          <w:szCs w:val="28"/>
          <w:lang w:val="ky-KG"/>
        </w:rPr>
        <w:t>Экономика министри жана Кыргыз Республикасынын Өкмөтүнө караштуу Мамлекеттик салык кызматынын төрагасы</w:t>
      </w:r>
      <w:r w:rsidR="00AA588A" w:rsidRPr="00AA588A">
        <w:rPr>
          <w:rFonts w:ascii="Times New Roman" w:hAnsi="Times New Roman" w:cs="Times New Roman"/>
          <w:sz w:val="28"/>
          <w:szCs w:val="28"/>
          <w:lang w:val="ky-KG"/>
        </w:rPr>
        <w:t xml:space="preserve"> аталган мыйзамдын долбоору Кыргыз Республикасынын Жогорку Кеңешинде каралган учурда Кыргыз Республикасынын Өкмөтүнүн расмий өкүлү болуп дайындалсын.</w:t>
      </w:r>
    </w:p>
    <w:p w:rsidR="00DD2587" w:rsidRPr="0001494A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D2587" w:rsidRPr="0001494A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3553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А.Д. </w:t>
      </w:r>
      <w:proofErr w:type="spellStart"/>
      <w:r w:rsidRPr="00783553">
        <w:rPr>
          <w:rFonts w:ascii="Times New Roman" w:eastAsia="Calibri" w:hAnsi="Times New Roman" w:cs="Times New Roman"/>
          <w:b/>
          <w:sz w:val="28"/>
          <w:szCs w:val="28"/>
        </w:rPr>
        <w:t>Абылгазиев</w:t>
      </w:r>
      <w:proofErr w:type="spellEnd"/>
      <w:r w:rsidRPr="007835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D1762" w:rsidRDefault="009D1762"/>
    <w:sectPr w:rsidR="009D1762" w:rsidSect="00053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D84" w:rsidRDefault="00CE7D84">
      <w:pPr>
        <w:spacing w:after="0" w:line="240" w:lineRule="auto"/>
      </w:pPr>
      <w:r>
        <w:separator/>
      </w:r>
    </w:p>
  </w:endnote>
  <w:endnote w:type="continuationSeparator" w:id="0">
    <w:p w:rsidR="00CE7D84" w:rsidRDefault="00CE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E7" w:rsidRDefault="006360E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13" w:rsidRDefault="00156A13" w:rsidP="00156A13">
    <w:pPr>
      <w:pStyle w:val="a3"/>
      <w:jc w:val="center"/>
      <w:rPr>
        <w:rFonts w:ascii="Times New Roman" w:hAnsi="Times New Roman" w:cs="Times New Roman"/>
        <w:b/>
        <w:sz w:val="24"/>
        <w:szCs w:val="28"/>
      </w:rPr>
    </w:pPr>
    <w:r>
      <w:rPr>
        <w:rFonts w:ascii="Times New Roman" w:hAnsi="Times New Roman" w:cs="Times New Roman"/>
        <w:b/>
        <w:sz w:val="24"/>
        <w:szCs w:val="28"/>
      </w:rPr>
      <w:t xml:space="preserve">Министр ____________________________     О. </w:t>
    </w:r>
    <w:proofErr w:type="gramStart"/>
    <w:r>
      <w:rPr>
        <w:rFonts w:ascii="Times New Roman" w:hAnsi="Times New Roman" w:cs="Times New Roman"/>
        <w:b/>
        <w:sz w:val="24"/>
        <w:szCs w:val="28"/>
      </w:rPr>
      <w:t>Панкратов  «</w:t>
    </w:r>
    <w:proofErr w:type="gramEnd"/>
    <w:r>
      <w:rPr>
        <w:rFonts w:ascii="Times New Roman" w:hAnsi="Times New Roman" w:cs="Times New Roman"/>
        <w:b/>
        <w:sz w:val="24"/>
        <w:szCs w:val="28"/>
        <w:lang w:val="ky-KG"/>
      </w:rPr>
      <w:t>____</w:t>
    </w:r>
    <w:r>
      <w:rPr>
        <w:rFonts w:ascii="Times New Roman" w:hAnsi="Times New Roman" w:cs="Times New Roman"/>
        <w:b/>
        <w:sz w:val="24"/>
        <w:szCs w:val="28"/>
      </w:rPr>
      <w:t>» ________  201</w:t>
    </w:r>
    <w:r w:rsidR="0078648C">
      <w:rPr>
        <w:rFonts w:ascii="Times New Roman" w:hAnsi="Times New Roman" w:cs="Times New Roman"/>
        <w:b/>
        <w:sz w:val="24"/>
        <w:szCs w:val="28"/>
      </w:rPr>
      <w:t>9</w:t>
    </w:r>
    <w:r w:rsidR="00AA588A">
      <w:rPr>
        <w:rFonts w:ascii="Times New Roman" w:hAnsi="Times New Roman" w:cs="Times New Roman"/>
        <w:b/>
        <w:sz w:val="24"/>
        <w:szCs w:val="28"/>
        <w:lang w:val="ky-KG"/>
      </w:rPr>
      <w:t>-ж</w:t>
    </w:r>
    <w:r>
      <w:rPr>
        <w:rFonts w:ascii="Times New Roman" w:hAnsi="Times New Roman" w:cs="Times New Roman"/>
        <w:b/>
        <w:sz w:val="24"/>
        <w:szCs w:val="28"/>
      </w:rPr>
      <w:t>.</w:t>
    </w:r>
  </w:p>
  <w:p w:rsidR="00156A13" w:rsidRDefault="00156A13" w:rsidP="00156A13">
    <w:pPr>
      <w:pStyle w:val="a3"/>
      <w:jc w:val="center"/>
      <w:rPr>
        <w:rFonts w:ascii="Times New Roman" w:hAnsi="Times New Roman" w:cs="Times New Roman"/>
        <w:b/>
        <w:sz w:val="24"/>
        <w:szCs w:val="28"/>
      </w:rPr>
    </w:pPr>
  </w:p>
  <w:p w:rsidR="00156A13" w:rsidRPr="006360E7" w:rsidRDefault="00AA588A" w:rsidP="006360E7">
    <w:pPr>
      <w:pStyle w:val="a3"/>
      <w:jc w:val="right"/>
      <w:rPr>
        <w:rFonts w:ascii="Times New Roman" w:hAnsi="Times New Roman" w:cs="Times New Roman"/>
        <w:b/>
        <w:i/>
        <w:sz w:val="24"/>
        <w:szCs w:val="28"/>
      </w:rPr>
    </w:pPr>
    <w:r w:rsidRPr="006360E7">
      <w:rPr>
        <w:rFonts w:ascii="Times New Roman" w:hAnsi="Times New Roman" w:cs="Times New Roman"/>
        <w:b/>
        <w:sz w:val="18"/>
        <w:szCs w:val="28"/>
        <w:lang w:val="ky-KG"/>
      </w:rPr>
      <w:t>У</w:t>
    </w:r>
    <w:r w:rsidR="006360E7" w:rsidRPr="006360E7">
      <w:rPr>
        <w:rFonts w:ascii="Times New Roman" w:hAnsi="Times New Roman" w:cs="Times New Roman"/>
        <w:b/>
        <w:sz w:val="18"/>
        <w:szCs w:val="28"/>
        <w:lang w:val="ky-KG"/>
      </w:rPr>
      <w:t>куктук камсыздоо жана экспертиза башкарма</w:t>
    </w:r>
    <w:r w:rsidR="006360E7">
      <w:rPr>
        <w:rFonts w:ascii="Times New Roman" w:hAnsi="Times New Roman" w:cs="Times New Roman"/>
        <w:b/>
        <w:sz w:val="18"/>
        <w:szCs w:val="28"/>
        <w:lang w:val="ky-KG"/>
      </w:rPr>
      <w:t>л</w:t>
    </w:r>
    <w:r w:rsidR="006360E7" w:rsidRPr="006360E7">
      <w:rPr>
        <w:rFonts w:ascii="Times New Roman" w:hAnsi="Times New Roman" w:cs="Times New Roman"/>
        <w:b/>
        <w:sz w:val="18"/>
        <w:szCs w:val="28"/>
        <w:lang w:val="ky-KG"/>
      </w:rPr>
      <w:t>ыгынын башчысы</w:t>
    </w:r>
    <w:r w:rsidR="00156A13">
      <w:rPr>
        <w:rFonts w:ascii="Times New Roman" w:hAnsi="Times New Roman" w:cs="Times New Roman"/>
        <w:b/>
        <w:sz w:val="24"/>
        <w:szCs w:val="28"/>
      </w:rPr>
      <w:t xml:space="preserve">______________М. </w:t>
    </w:r>
    <w:proofErr w:type="spellStart"/>
    <w:r w:rsidR="00156A13">
      <w:rPr>
        <w:rFonts w:ascii="Times New Roman" w:hAnsi="Times New Roman" w:cs="Times New Roman"/>
        <w:b/>
        <w:sz w:val="24"/>
        <w:szCs w:val="28"/>
      </w:rPr>
      <w:t>Жуманова</w:t>
    </w:r>
    <w:proofErr w:type="spellEnd"/>
    <w:r w:rsidR="00156A13">
      <w:rPr>
        <w:rFonts w:ascii="Times New Roman" w:hAnsi="Times New Roman" w:cs="Times New Roman"/>
        <w:b/>
        <w:sz w:val="24"/>
        <w:szCs w:val="28"/>
        <w:lang w:val="ky-KG"/>
      </w:rPr>
      <w:t xml:space="preserve">  </w:t>
    </w:r>
    <w:r w:rsidR="006360E7">
      <w:rPr>
        <w:rFonts w:ascii="Times New Roman" w:hAnsi="Times New Roman" w:cs="Times New Roman"/>
        <w:b/>
        <w:sz w:val="24"/>
        <w:szCs w:val="28"/>
        <w:lang w:val="ky-KG"/>
      </w:rPr>
      <w:t xml:space="preserve">                                       </w:t>
    </w:r>
    <w:proofErr w:type="gramStart"/>
    <w:r w:rsidR="006360E7">
      <w:rPr>
        <w:rFonts w:ascii="Times New Roman" w:hAnsi="Times New Roman" w:cs="Times New Roman"/>
        <w:b/>
        <w:sz w:val="24"/>
        <w:szCs w:val="28"/>
        <w:lang w:val="ky-KG"/>
      </w:rPr>
      <w:t xml:space="preserve">   </w:t>
    </w:r>
    <w:r w:rsidR="00156A13" w:rsidRPr="006E423B">
      <w:rPr>
        <w:rFonts w:ascii="Times New Roman" w:hAnsi="Times New Roman" w:cs="Times New Roman"/>
        <w:b/>
        <w:sz w:val="24"/>
        <w:szCs w:val="28"/>
      </w:rPr>
      <w:t>«</w:t>
    </w:r>
    <w:proofErr w:type="gramEnd"/>
    <w:r w:rsidR="00156A13" w:rsidRPr="006E423B">
      <w:rPr>
        <w:rFonts w:ascii="Times New Roman" w:hAnsi="Times New Roman" w:cs="Times New Roman"/>
        <w:b/>
        <w:sz w:val="24"/>
        <w:szCs w:val="28"/>
        <w:lang w:val="ky-KG"/>
      </w:rPr>
      <w:t>_____</w:t>
    </w:r>
    <w:r w:rsidR="00156A13" w:rsidRPr="006E423B">
      <w:rPr>
        <w:rFonts w:ascii="Times New Roman" w:hAnsi="Times New Roman" w:cs="Times New Roman"/>
        <w:b/>
        <w:sz w:val="24"/>
        <w:szCs w:val="28"/>
      </w:rPr>
      <w:t xml:space="preserve"> »  ________  201</w:t>
    </w:r>
    <w:r w:rsidR="0078648C" w:rsidRPr="006E423B">
      <w:rPr>
        <w:rFonts w:ascii="Times New Roman" w:hAnsi="Times New Roman" w:cs="Times New Roman"/>
        <w:b/>
        <w:sz w:val="24"/>
        <w:szCs w:val="28"/>
      </w:rPr>
      <w:t>9</w:t>
    </w:r>
    <w:r w:rsidRPr="006E423B">
      <w:rPr>
        <w:rFonts w:ascii="Times New Roman" w:hAnsi="Times New Roman" w:cs="Times New Roman"/>
        <w:b/>
        <w:sz w:val="24"/>
        <w:szCs w:val="28"/>
        <w:lang w:val="ky-KG"/>
      </w:rPr>
      <w:t>-ж</w:t>
    </w:r>
    <w:r w:rsidR="00156A13" w:rsidRPr="006360E7">
      <w:rPr>
        <w:rFonts w:ascii="Times New Roman" w:hAnsi="Times New Roman" w:cs="Times New Roman"/>
        <w:b/>
        <w:i/>
        <w:sz w:val="24"/>
        <w:szCs w:val="28"/>
      </w:rPr>
      <w:t>.</w:t>
    </w:r>
  </w:p>
  <w:p w:rsidR="000536CE" w:rsidRPr="00156A13" w:rsidRDefault="00CE7D84" w:rsidP="00156A13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E7" w:rsidRDefault="006360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D84" w:rsidRDefault="00CE7D84">
      <w:pPr>
        <w:spacing w:after="0" w:line="240" w:lineRule="auto"/>
      </w:pPr>
      <w:r>
        <w:separator/>
      </w:r>
    </w:p>
  </w:footnote>
  <w:footnote w:type="continuationSeparator" w:id="0">
    <w:p w:rsidR="00CE7D84" w:rsidRDefault="00CE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E7" w:rsidRDefault="006360E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E7" w:rsidRDefault="006360E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E7" w:rsidRDefault="006360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37"/>
    <w:rsid w:val="0001494A"/>
    <w:rsid w:val="00062470"/>
    <w:rsid w:val="00070BD6"/>
    <w:rsid w:val="00156A13"/>
    <w:rsid w:val="001F5995"/>
    <w:rsid w:val="002B47E0"/>
    <w:rsid w:val="002C75DC"/>
    <w:rsid w:val="00387070"/>
    <w:rsid w:val="004A681F"/>
    <w:rsid w:val="004F5437"/>
    <w:rsid w:val="00554002"/>
    <w:rsid w:val="005B7978"/>
    <w:rsid w:val="006360E7"/>
    <w:rsid w:val="006E423B"/>
    <w:rsid w:val="00772AD1"/>
    <w:rsid w:val="0078648C"/>
    <w:rsid w:val="007F275A"/>
    <w:rsid w:val="00874D10"/>
    <w:rsid w:val="009D1762"/>
    <w:rsid w:val="009E5889"/>
    <w:rsid w:val="00AA588A"/>
    <w:rsid w:val="00AB32C9"/>
    <w:rsid w:val="00B751E0"/>
    <w:rsid w:val="00C90240"/>
    <w:rsid w:val="00CE7D84"/>
    <w:rsid w:val="00D41037"/>
    <w:rsid w:val="00DD2587"/>
    <w:rsid w:val="00E050AA"/>
    <w:rsid w:val="00E57F4D"/>
    <w:rsid w:val="00ED2A83"/>
    <w:rsid w:val="00F20B2C"/>
    <w:rsid w:val="00F34F1A"/>
    <w:rsid w:val="00F90AB1"/>
    <w:rsid w:val="00FA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DD222"/>
  <w15:docId w15:val="{4C602C57-3273-485E-9B92-D753EC1A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5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rsid w:val="00DD2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DD2587"/>
  </w:style>
  <w:style w:type="character" w:customStyle="1" w:styleId="1">
    <w:name w:val="Нижний колонтитул Знак1"/>
    <w:basedOn w:val="a0"/>
    <w:link w:val="a3"/>
    <w:uiPriority w:val="99"/>
    <w:rsid w:val="00DD2587"/>
  </w:style>
  <w:style w:type="paragraph" w:styleId="a5">
    <w:name w:val="header"/>
    <w:basedOn w:val="a"/>
    <w:link w:val="a6"/>
    <w:uiPriority w:val="99"/>
    <w:unhideWhenUsed/>
    <w:rsid w:val="00DD2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87"/>
  </w:style>
  <w:style w:type="paragraph" w:styleId="a7">
    <w:name w:val="Balloon Text"/>
    <w:basedOn w:val="a"/>
    <w:link w:val="a8"/>
    <w:uiPriority w:val="99"/>
    <w:semiHidden/>
    <w:unhideWhenUsed/>
    <w:rsid w:val="005B7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7978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A588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17CA-1FCF-40AB-9F0D-B620E031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 АКИ. Айдаралиев</dc:creator>
  <cp:keywords/>
  <dc:description/>
  <cp:lastModifiedBy>Кубан АКИ. Айдаралиев</cp:lastModifiedBy>
  <cp:revision>13</cp:revision>
  <cp:lastPrinted>2018-11-06T07:40:00Z</cp:lastPrinted>
  <dcterms:created xsi:type="dcterms:W3CDTF">2018-11-06T07:29:00Z</dcterms:created>
  <dcterms:modified xsi:type="dcterms:W3CDTF">2019-01-29T09:38:00Z</dcterms:modified>
</cp:coreProperties>
</file>